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4140"/>
        <w:gridCol w:w="3708"/>
      </w:tblGrid>
      <w:tr w:rsidR="00083FB2" w:rsidT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83FB2" w:rsidRDefault="00083FB2">
            <w:pPr>
              <w:pStyle w:val="Heading2"/>
              <w:rPr>
                <w:rFonts w:ascii="Bradley Hand ITC TT-Bold" w:hAnsi="Bradley Hand ITC TT-Bold"/>
              </w:rPr>
            </w:pPr>
          </w:p>
          <w:p w:rsidR="00083FB2" w:rsidRDefault="00083FB2">
            <w:pPr>
              <w:pStyle w:val="Heading2"/>
              <w:rPr>
                <w:rFonts w:ascii="Bradley Hand ITC TT-Bold" w:hAnsi="Bradley Hand ITC TT-Bold"/>
                <w:sz w:val="28"/>
              </w:rPr>
            </w:pPr>
            <w:r>
              <w:rPr>
                <w:rFonts w:ascii="Bradley Hand ITC TT-Bold" w:hAnsi="Bradley Hand ITC TT-Bold"/>
                <w:sz w:val="28"/>
              </w:rPr>
              <w:t xml:space="preserve">CORNELL NOTES </w:t>
            </w:r>
          </w:p>
          <w:p w:rsidR="00083FB2" w:rsidRDefault="00083FB2">
            <w:pPr>
              <w:pStyle w:val="Heading2"/>
              <w:rPr>
                <w:rFonts w:ascii="Bradley Hand ITC TT-Bold" w:hAnsi="Bradley Hand ITC TT-Bold"/>
                <w:sz w:val="28"/>
              </w:rPr>
            </w:pPr>
            <w:r>
              <w:rPr>
                <w:rFonts w:ascii="Bradley Hand ITC TT-Bold" w:hAnsi="Bradley Hand ITC TT-Bold"/>
                <w:sz w:val="28"/>
              </w:rPr>
              <w:t>SHEET</w:t>
            </w:r>
          </w:p>
          <w:p w:rsidR="00083FB2" w:rsidRDefault="00083FB2" w:rsidP="00083FB2"/>
          <w:p w:rsidR="00083FB2" w:rsidRPr="00083FB2" w:rsidRDefault="00083FB2" w:rsidP="00083FB2"/>
        </w:tc>
        <w:tc>
          <w:tcPr>
            <w:tcW w:w="4140" w:type="dxa"/>
          </w:tcPr>
          <w:p w:rsidR="00083FB2" w:rsidRDefault="00083FB2">
            <w:pPr>
              <w:pStyle w:val="Heading3"/>
            </w:pPr>
            <w:r>
              <w:t xml:space="preserve">          </w:t>
            </w:r>
          </w:p>
          <w:p w:rsidR="00083FB2" w:rsidRDefault="00083FB2" w:rsidP="00083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THS Auto Tech 1</w:t>
            </w:r>
          </w:p>
          <w:p w:rsidR="00083FB2" w:rsidRDefault="00083FB2" w:rsidP="00083FB2">
            <w:pPr>
              <w:jc w:val="center"/>
              <w:rPr>
                <w:b/>
                <w:bCs/>
              </w:rPr>
            </w:pPr>
          </w:p>
          <w:p w:rsidR="00083FB2" w:rsidRDefault="00083FB2" w:rsidP="00083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Automotive Careers</w:t>
            </w:r>
          </w:p>
        </w:tc>
        <w:tc>
          <w:tcPr>
            <w:tcW w:w="3708" w:type="dxa"/>
          </w:tcPr>
          <w:p w:rsidR="00083FB2" w:rsidRDefault="00083FB2" w:rsidP="00083FB2">
            <w:pPr>
              <w:jc w:val="right"/>
              <w:rPr>
                <w:b/>
                <w:bCs/>
              </w:rPr>
            </w:pPr>
          </w:p>
          <w:p w:rsidR="00083FB2" w:rsidRDefault="00083FB2" w:rsidP="00083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Name: ______________________</w:t>
            </w:r>
          </w:p>
          <w:p w:rsidR="00083FB2" w:rsidRDefault="00083FB2" w:rsidP="00083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   _______/ _____/ ________</w:t>
            </w:r>
          </w:p>
          <w:p w:rsidR="00083FB2" w:rsidRDefault="00083FB2" w:rsidP="00083FB2">
            <w:pPr>
              <w:jc w:val="right"/>
            </w:pPr>
            <w:r>
              <w:rPr>
                <w:b/>
                <w:bCs/>
              </w:rPr>
              <w:t xml:space="preserve">Period:  ______ Day:__________                  </w:t>
            </w:r>
          </w:p>
          <w:p w:rsidR="00083FB2" w:rsidRDefault="00083FB2" w:rsidP="00083FB2">
            <w:pPr>
              <w:jc w:val="right"/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</w:tr>
      <w:tr w:rsidR="00083FB2" w:rsidTr="00A62D91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"/>
          </w:tcPr>
          <w:p w:rsidR="00083FB2" w:rsidRPr="00083FB2" w:rsidRDefault="00083FB2">
            <w:pPr>
              <w:pStyle w:val="Heading3"/>
            </w:pPr>
            <w:r w:rsidRPr="00083FB2">
              <w:t>Essential Question</w:t>
            </w:r>
            <w:proofErr w:type="gramStart"/>
            <w:r w:rsidRPr="00083FB2">
              <w:t>:_</w:t>
            </w:r>
            <w:proofErr w:type="gramEnd"/>
            <w:r w:rsidRPr="00083FB2">
              <w:t>________________________________________________________________________</w:t>
            </w:r>
          </w:p>
          <w:p w:rsidR="00083FB2" w:rsidRPr="00083FB2" w:rsidRDefault="00083FB2" w:rsidP="00083FB2">
            <w:r w:rsidRPr="00083FB2">
              <w:t>_________________________________________________________________________________________</w:t>
            </w:r>
          </w:p>
          <w:p w:rsidR="00083FB2" w:rsidRPr="00083FB2" w:rsidRDefault="00083FB2" w:rsidP="00083FB2">
            <w:r w:rsidRPr="00083FB2">
              <w:t>_________________________________________________________________________________________</w:t>
            </w:r>
          </w:p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>
            <w:pPr>
              <w:pStyle w:val="Heading1"/>
            </w:pPr>
            <w:r>
              <w:t>QUESTIONS</w:t>
            </w:r>
          </w:p>
        </w:tc>
        <w:tc>
          <w:tcPr>
            <w:tcW w:w="7848" w:type="dxa"/>
            <w:gridSpan w:val="2"/>
          </w:tcPr>
          <w:p w:rsidR="00F40262" w:rsidRDefault="00F40262">
            <w:pPr>
              <w:pStyle w:val="Heading1"/>
            </w:pPr>
            <w:r>
              <w:t>NOTES</w:t>
            </w:r>
          </w:p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B24128" w:rsidP="00B24128">
            <w:r>
              <w:t xml:space="preserve">Approximately how many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B24128" w:rsidP="00B24128">
            <w:r>
              <w:t xml:space="preserve">people in the country are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B24128" w:rsidP="00B24128">
            <w:r>
              <w:t xml:space="preserve">employed as automotive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B24128">
            <w:proofErr w:type="gramStart"/>
            <w:r>
              <w:t>technicians</w:t>
            </w:r>
            <w:proofErr w:type="gramEnd"/>
            <w:r>
              <w:t xml:space="preserve"> and mechanics?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B24128" w:rsidP="00B24128">
            <w:r>
              <w:t xml:space="preserve"> </w:t>
            </w:r>
          </w:p>
        </w:tc>
        <w:tc>
          <w:tcPr>
            <w:tcW w:w="7848" w:type="dxa"/>
            <w:gridSpan w:val="2"/>
          </w:tcPr>
          <w:p w:rsidR="00F40262" w:rsidRPr="00B24128" w:rsidRDefault="00B24128" w:rsidP="00B24128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2"/>
                <w:szCs w:val="22"/>
              </w:rPr>
            </w:pPr>
            <w:r>
              <w:rPr>
                <w:rFonts w:ascii="BookAntiqua" w:hAnsi="BookAntiqua" w:cs="BookAntiqua"/>
                <w:sz w:val="22"/>
                <w:szCs w:val="22"/>
              </w:rPr>
              <w:t xml:space="preserve">Work for automotive technicians is generally steady throughout the year and not very </w:t>
            </w:r>
          </w:p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B24128">
            <w:proofErr w:type="gramStart"/>
            <w:r>
              <w:rPr>
                <w:rFonts w:ascii="BookAntiqua" w:hAnsi="BookAntiqua" w:cs="BookAntiqua"/>
                <w:sz w:val="22"/>
                <w:szCs w:val="22"/>
              </w:rPr>
              <w:t>sensitive</w:t>
            </w:r>
            <w:proofErr w:type="gramEnd"/>
            <w:r>
              <w:rPr>
                <w:rFonts w:ascii="BookAntiqua" w:hAnsi="BookAntiqua" w:cs="BookAntiqua"/>
                <w:sz w:val="22"/>
                <w:szCs w:val="22"/>
              </w:rPr>
              <w:t xml:space="preserve"> to changes in economic conditions. Therefore, layoffs are not a big concern.</w:t>
            </w:r>
          </w:p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B24128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B24128" w:rsidRDefault="00B24128">
            <w:r>
              <w:t xml:space="preserve">What are the different ways </w:t>
            </w:r>
          </w:p>
        </w:tc>
        <w:tc>
          <w:tcPr>
            <w:tcW w:w="7848" w:type="dxa"/>
            <w:gridSpan w:val="2"/>
          </w:tcPr>
          <w:p w:rsidR="00B24128" w:rsidRDefault="00B24128"/>
        </w:tc>
      </w:tr>
      <w:tr w:rsidR="00B24128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B24128" w:rsidRDefault="00B24128">
            <w:r>
              <w:t>Employees can be paid?</w:t>
            </w:r>
          </w:p>
        </w:tc>
        <w:tc>
          <w:tcPr>
            <w:tcW w:w="7848" w:type="dxa"/>
            <w:gridSpan w:val="2"/>
          </w:tcPr>
          <w:p w:rsidR="00B24128" w:rsidRDefault="00B24128"/>
        </w:tc>
      </w:tr>
      <w:tr w:rsidR="00B24128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B24128" w:rsidRDefault="00B24128"/>
        </w:tc>
        <w:tc>
          <w:tcPr>
            <w:tcW w:w="7848" w:type="dxa"/>
            <w:gridSpan w:val="2"/>
          </w:tcPr>
          <w:p w:rsidR="00B24128" w:rsidRDefault="00B24128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B24128">
            <w:r>
              <w:t xml:space="preserve">How </w:t>
            </w:r>
            <w:proofErr w:type="gramStart"/>
            <w:r>
              <w:t>are</w:t>
            </w:r>
            <w:proofErr w:type="gramEnd"/>
            <w:r>
              <w:t xml:space="preserve"> Auto workers paid?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B24128"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ASE and NATEF?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Pr="00B24128" w:rsidRDefault="00B24128" w:rsidP="00B24128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2"/>
                <w:szCs w:val="22"/>
              </w:rPr>
            </w:pPr>
            <w:r>
              <w:rPr>
                <w:rFonts w:ascii="BookAntiqua" w:hAnsi="BookAntiqua" w:cs="BookAntiqua"/>
                <w:sz w:val="22"/>
                <w:szCs w:val="22"/>
              </w:rPr>
              <w:t xml:space="preserve">Automotive technician’s use many different tools and equipment, including those in </w:t>
            </w:r>
          </w:p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B24128" w:rsidP="00B24128">
            <w:proofErr w:type="gramStart"/>
            <w:r>
              <w:rPr>
                <w:rFonts w:ascii="BookAntiqua" w:hAnsi="BookAntiqua" w:cs="BookAntiqua"/>
                <w:sz w:val="22"/>
                <w:szCs w:val="22"/>
              </w:rPr>
              <w:t>the</w:t>
            </w:r>
            <w:proofErr w:type="gramEnd"/>
            <w:r>
              <w:rPr>
                <w:rFonts w:ascii="BookAntiqua" w:hAnsi="BookAntiqua" w:cs="BookAntiqua"/>
                <w:sz w:val="22"/>
                <w:szCs w:val="22"/>
              </w:rPr>
              <w:t xml:space="preserve"> following list. Technicians usually purchase their own hand tools, whereas the </w:t>
            </w:r>
          </w:p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B24128">
            <w:proofErr w:type="gramStart"/>
            <w:r>
              <w:rPr>
                <w:rFonts w:ascii="BookAntiqua" w:hAnsi="BookAntiqua" w:cs="BookAntiqua"/>
                <w:sz w:val="22"/>
                <w:szCs w:val="22"/>
              </w:rPr>
              <w:t>shop</w:t>
            </w:r>
            <w:proofErr w:type="gramEnd"/>
            <w:r>
              <w:rPr>
                <w:rFonts w:ascii="BookAntiqua" w:hAnsi="BookAntiqua" w:cs="BookAntiqua"/>
                <w:sz w:val="22"/>
                <w:szCs w:val="22"/>
              </w:rPr>
              <w:t xml:space="preserve"> provides the more expensive power tools and equipment.</w:t>
            </w:r>
          </w:p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A16243" w:rsidP="00A16243">
            <w:pPr>
              <w:pStyle w:val="Capital"/>
              <w:tabs>
                <w:tab w:val="clear" w:pos="1080"/>
                <w:tab w:val="left" w:pos="0"/>
              </w:tabs>
              <w:spacing w:line="240" w:lineRule="auto"/>
              <w:ind w:left="0" w:firstLine="0"/>
            </w:pPr>
            <w:r>
              <w:t xml:space="preserve">Do Shops provide each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A16243" w:rsidP="00A16243">
            <w:pPr>
              <w:pStyle w:val="Capital"/>
              <w:tabs>
                <w:tab w:val="clear" w:pos="1080"/>
                <w:tab w:val="left" w:pos="0"/>
              </w:tabs>
              <w:spacing w:line="240" w:lineRule="auto"/>
              <w:ind w:left="0" w:firstLine="0"/>
            </w:pPr>
            <w:r>
              <w:t xml:space="preserve">automotive technician a set of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A16243">
            <w:proofErr w:type="gramStart"/>
            <w:r>
              <w:t>common</w:t>
            </w:r>
            <w:proofErr w:type="gramEnd"/>
            <w:r>
              <w:t xml:space="preserve"> hand tools.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 w:rsidTr="00B24128">
        <w:tblPrEx>
          <w:tblCellMar>
            <w:top w:w="0" w:type="dxa"/>
            <w:bottom w:w="0" w:type="dxa"/>
          </w:tblCellMar>
        </w:tblPrEx>
        <w:trPr>
          <w:cantSplit/>
          <w:trHeight w:val="2420"/>
        </w:trPr>
        <w:tc>
          <w:tcPr>
            <w:tcW w:w="11016" w:type="dxa"/>
            <w:gridSpan w:val="3"/>
          </w:tcPr>
          <w:p w:rsidR="00F40262" w:rsidRDefault="00F40262">
            <w:r>
              <w:rPr>
                <w:i/>
                <w:iCs/>
                <w:sz w:val="28"/>
              </w:rPr>
              <w:t>SUMMARY:  Write 4 or more sentences describing specific learning from these notes.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F40262" w:rsidRDefault="00F40262"/>
        </w:tc>
      </w:tr>
    </w:tbl>
    <w:p w:rsidR="00F40262" w:rsidRDefault="00F40262"/>
    <w:sectPr w:rsidR="00F40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81B0A"/>
    <w:rsid w:val="00083FB2"/>
    <w:rsid w:val="00781B0A"/>
    <w:rsid w:val="0093389D"/>
    <w:rsid w:val="00A16243"/>
    <w:rsid w:val="00B24128"/>
    <w:rsid w:val="00BC5E9B"/>
    <w:rsid w:val="00F4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pital">
    <w:name w:val="Capital"/>
    <w:basedOn w:val="Normal"/>
    <w:rsid w:val="00A16243"/>
    <w:pPr>
      <w:tabs>
        <w:tab w:val="left" w:pos="540"/>
        <w:tab w:val="left" w:pos="1080"/>
        <w:tab w:val="left" w:pos="1620"/>
      </w:tabs>
      <w:suppressAutoHyphens/>
      <w:autoSpaceDE w:val="0"/>
      <w:autoSpaceDN w:val="0"/>
      <w:adjustRightInd w:val="0"/>
      <w:spacing w:line="288" w:lineRule="auto"/>
      <w:ind w:left="1080" w:hanging="1080"/>
      <w:textAlignment w:val="center"/>
    </w:pPr>
    <w:rPr>
      <w:rFonts w:ascii="Book Antiqua" w:hAnsi="Book Antiqua" w:cs="Book Antiqu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SHEET</vt:lpstr>
    </vt:vector>
  </TitlesOfParts>
  <Company>Poudre School District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SHEET</dc:title>
  <dc:creator>CLP</dc:creator>
  <cp:lastModifiedBy>jmacdonald</cp:lastModifiedBy>
  <cp:revision>2</cp:revision>
  <cp:lastPrinted>2004-11-08T16:31:00Z</cp:lastPrinted>
  <dcterms:created xsi:type="dcterms:W3CDTF">2015-09-04T04:12:00Z</dcterms:created>
  <dcterms:modified xsi:type="dcterms:W3CDTF">2015-09-04T04:12:00Z</dcterms:modified>
</cp:coreProperties>
</file>