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140"/>
        <w:gridCol w:w="3708"/>
      </w:tblGrid>
      <w:tr w:rsidR="00083FB2" w:rsidTr="00083FB2">
        <w:tc>
          <w:tcPr>
            <w:tcW w:w="3168" w:type="dxa"/>
          </w:tcPr>
          <w:p w:rsidR="00083FB2" w:rsidRDefault="00083FB2">
            <w:pPr>
              <w:pStyle w:val="Heading2"/>
              <w:rPr>
                <w:rFonts w:ascii="Bradley Hand ITC TT-Bold" w:hAnsi="Bradley Hand ITC TT-Bold"/>
              </w:rPr>
            </w:pP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  <w:p w:rsidR="00083FB2" w:rsidRDefault="00083FB2" w:rsidP="00083FB2"/>
          <w:p w:rsidR="00083FB2" w:rsidRPr="00083FB2" w:rsidRDefault="00083FB2" w:rsidP="00083FB2"/>
        </w:tc>
        <w:tc>
          <w:tcPr>
            <w:tcW w:w="4140" w:type="dxa"/>
          </w:tcPr>
          <w:p w:rsidR="00083FB2" w:rsidRDefault="00083FB2">
            <w:pPr>
              <w:pStyle w:val="Heading3"/>
            </w:pPr>
            <w:r>
              <w:t xml:space="preserve">          </w:t>
            </w:r>
          </w:p>
          <w:p w:rsidR="00083FB2" w:rsidRDefault="00964A45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THS Auto Tech </w:t>
            </w: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</w:p>
          <w:p w:rsidR="00083FB2" w:rsidRDefault="008326AA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Federal and State </w:t>
            </w:r>
            <w:proofErr w:type="spellStart"/>
            <w:r>
              <w:rPr>
                <w:b/>
                <w:bCs/>
              </w:rPr>
              <w:t>Haz</w:t>
            </w:r>
            <w:proofErr w:type="spellEnd"/>
            <w:r>
              <w:rPr>
                <w:b/>
                <w:bCs/>
              </w:rPr>
              <w:t xml:space="preserve"> Mat Regulations</w:t>
            </w:r>
          </w:p>
        </w:tc>
        <w:tc>
          <w:tcPr>
            <w:tcW w:w="3708" w:type="dxa"/>
          </w:tcPr>
          <w:p w:rsidR="00083FB2" w:rsidRDefault="00083FB2" w:rsidP="00083FB2">
            <w:pPr>
              <w:jc w:val="right"/>
              <w:rPr>
                <w:b/>
                <w:bCs/>
              </w:rPr>
            </w:pP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 ______________________</w:t>
            </w: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   _______/ _____/ ________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Period:  ______ Day:__________                  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</w:tr>
      <w:tr w:rsidR="00083FB2" w:rsidTr="00A62D91">
        <w:tc>
          <w:tcPr>
            <w:tcW w:w="11016" w:type="dxa"/>
            <w:gridSpan w:val="3"/>
          </w:tcPr>
          <w:p w:rsidR="00083FB2" w:rsidRPr="00083FB2" w:rsidRDefault="00083FB2">
            <w:pPr>
              <w:pStyle w:val="Heading3"/>
            </w:pPr>
            <w:r w:rsidRPr="00083FB2">
              <w:t>Essential Question</w:t>
            </w:r>
            <w:proofErr w:type="gramStart"/>
            <w:r w:rsidRPr="00083FB2">
              <w:t>:_</w:t>
            </w:r>
            <w:proofErr w:type="gramEnd"/>
            <w:r w:rsidRPr="00083FB2">
              <w:t>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</w:tc>
      </w:tr>
      <w:tr w:rsidR="00083FB2"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  <w:gridSpan w:val="2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083FB2">
        <w:tc>
          <w:tcPr>
            <w:tcW w:w="3168" w:type="dxa"/>
          </w:tcPr>
          <w:p w:rsidR="00F40262" w:rsidRDefault="008326AA" w:rsidP="008326AA">
            <w:pPr>
              <w:pStyle w:val="RomanNumeral"/>
              <w:spacing w:line="240" w:lineRule="auto"/>
            </w:pPr>
            <w:r>
              <w:t xml:space="preserve">Hazardous material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8326AA" w:rsidP="008326AA">
            <w:pPr>
              <w:pStyle w:val="RomanNumeral"/>
              <w:spacing w:line="240" w:lineRule="auto"/>
            </w:pPr>
            <w:r>
              <w:t xml:space="preserve">Toxic 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8A527E">
        <w:tc>
          <w:tcPr>
            <w:tcW w:w="3168" w:type="dxa"/>
          </w:tcPr>
          <w:p w:rsidR="008A527E" w:rsidRDefault="008A527E"/>
        </w:tc>
        <w:tc>
          <w:tcPr>
            <w:tcW w:w="7848" w:type="dxa"/>
            <w:gridSpan w:val="2"/>
          </w:tcPr>
          <w:p w:rsidR="008A527E" w:rsidRDefault="008A527E"/>
        </w:tc>
      </w:tr>
      <w:tr w:rsidR="00083FB2">
        <w:tc>
          <w:tcPr>
            <w:tcW w:w="3168" w:type="dxa"/>
          </w:tcPr>
          <w:p w:rsidR="00F40262" w:rsidRDefault="00F40262" w:rsidP="008326AA">
            <w:pPr>
              <w:pStyle w:val="RomanNumeral"/>
              <w:spacing w:line="240" w:lineRule="auto"/>
            </w:pPr>
          </w:p>
        </w:tc>
        <w:tc>
          <w:tcPr>
            <w:tcW w:w="7848" w:type="dxa"/>
            <w:gridSpan w:val="2"/>
          </w:tcPr>
          <w:p w:rsidR="00F40262" w:rsidRPr="008A527E" w:rsidRDefault="008A527E" w:rsidP="008A527E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r>
              <w:rPr>
                <w:rFonts w:ascii="BookAntiqua" w:hAnsi="BookAntiqua" w:cs="BookAntiqua"/>
                <w:sz w:val="22"/>
                <w:szCs w:val="22"/>
              </w:rPr>
              <w:t xml:space="preserve">An ignitable substance that can easily catch fire or any material that has a 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8A527E">
            <w:proofErr w:type="gramStart"/>
            <w:r>
              <w:rPr>
                <w:rFonts w:ascii="BookAntiqua" w:hAnsi="BookAntiqua" w:cs="BookAntiqua"/>
                <w:sz w:val="22"/>
                <w:szCs w:val="22"/>
              </w:rPr>
              <w:t>flash</w:t>
            </w:r>
            <w:proofErr w:type="gramEnd"/>
            <w:r>
              <w:rPr>
                <w:rFonts w:ascii="BookAntiqua" w:hAnsi="BookAntiqua" w:cs="BookAntiqua"/>
                <w:sz w:val="22"/>
                <w:szCs w:val="22"/>
              </w:rPr>
              <w:t xml:space="preserve"> point below 200°F.</w:t>
            </w:r>
          </w:p>
        </w:tc>
      </w:tr>
      <w:tr w:rsidR="008A527E">
        <w:tc>
          <w:tcPr>
            <w:tcW w:w="3168" w:type="dxa"/>
          </w:tcPr>
          <w:p w:rsidR="008A527E" w:rsidRDefault="008A527E"/>
        </w:tc>
        <w:tc>
          <w:tcPr>
            <w:tcW w:w="7848" w:type="dxa"/>
            <w:gridSpan w:val="2"/>
          </w:tcPr>
          <w:p w:rsidR="008A527E" w:rsidRDefault="008A527E">
            <w:pPr>
              <w:rPr>
                <w:rFonts w:ascii="BookAntiqua" w:hAnsi="BookAntiqua" w:cs="BookAntiqua"/>
                <w:sz w:val="22"/>
                <w:szCs w:val="22"/>
              </w:rPr>
            </w:pPr>
          </w:p>
        </w:tc>
      </w:tr>
      <w:tr w:rsidR="00083FB2">
        <w:tc>
          <w:tcPr>
            <w:tcW w:w="3168" w:type="dxa"/>
          </w:tcPr>
          <w:p w:rsidR="00F40262" w:rsidRDefault="008326AA" w:rsidP="008326AA">
            <w:r>
              <w:t xml:space="preserve">Corrosive 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8A527E">
        <w:tc>
          <w:tcPr>
            <w:tcW w:w="3168" w:type="dxa"/>
          </w:tcPr>
          <w:p w:rsidR="008A527E" w:rsidRDefault="008A527E"/>
        </w:tc>
        <w:tc>
          <w:tcPr>
            <w:tcW w:w="7848" w:type="dxa"/>
            <w:gridSpan w:val="2"/>
          </w:tcPr>
          <w:p w:rsidR="008A527E" w:rsidRDefault="008A527E"/>
        </w:tc>
      </w:tr>
      <w:tr w:rsidR="00083FB2">
        <w:tc>
          <w:tcPr>
            <w:tcW w:w="3168" w:type="dxa"/>
          </w:tcPr>
          <w:p w:rsidR="00F40262" w:rsidRDefault="00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8A527E">
        <w:tc>
          <w:tcPr>
            <w:tcW w:w="3168" w:type="dxa"/>
          </w:tcPr>
          <w:p w:rsidR="008A527E" w:rsidRDefault="008A527E"/>
        </w:tc>
        <w:tc>
          <w:tcPr>
            <w:tcW w:w="7848" w:type="dxa"/>
            <w:gridSpan w:val="2"/>
          </w:tcPr>
          <w:p w:rsidR="008A527E" w:rsidRDefault="008A527E"/>
        </w:tc>
      </w:tr>
      <w:tr w:rsidR="00083FB2">
        <w:tc>
          <w:tcPr>
            <w:tcW w:w="3168" w:type="dxa"/>
          </w:tcPr>
          <w:p w:rsidR="00F40262" w:rsidRDefault="008326AA">
            <w:r>
              <w:t>MSDS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8A527E">
        <w:tc>
          <w:tcPr>
            <w:tcW w:w="3168" w:type="dxa"/>
          </w:tcPr>
          <w:p w:rsidR="008A527E" w:rsidRDefault="008A527E"/>
        </w:tc>
        <w:tc>
          <w:tcPr>
            <w:tcW w:w="7848" w:type="dxa"/>
            <w:gridSpan w:val="2"/>
          </w:tcPr>
          <w:p w:rsidR="008A527E" w:rsidRDefault="008A527E"/>
        </w:tc>
      </w:tr>
      <w:tr w:rsidR="008A527E">
        <w:tc>
          <w:tcPr>
            <w:tcW w:w="3168" w:type="dxa"/>
          </w:tcPr>
          <w:p w:rsidR="008A527E" w:rsidRDefault="008A527E" w:rsidP="008A527E">
            <w:pPr>
              <w:pStyle w:val="RomanNumeral"/>
              <w:tabs>
                <w:tab w:val="clear" w:pos="540"/>
                <w:tab w:val="left" w:pos="450"/>
              </w:tabs>
              <w:spacing w:line="240" w:lineRule="auto"/>
              <w:ind w:left="0" w:firstLine="0"/>
            </w:pPr>
            <w:r>
              <w:t xml:space="preserve">What are at least three things </w:t>
            </w:r>
          </w:p>
        </w:tc>
        <w:tc>
          <w:tcPr>
            <w:tcW w:w="7848" w:type="dxa"/>
            <w:gridSpan w:val="2"/>
          </w:tcPr>
          <w:p w:rsidR="008A527E" w:rsidRDefault="008A527E"/>
        </w:tc>
      </w:tr>
      <w:tr w:rsidR="008A527E">
        <w:tc>
          <w:tcPr>
            <w:tcW w:w="3168" w:type="dxa"/>
          </w:tcPr>
          <w:p w:rsidR="008A527E" w:rsidRDefault="008A527E" w:rsidP="008A527E">
            <w:pPr>
              <w:pStyle w:val="RomanNumeral"/>
              <w:tabs>
                <w:tab w:val="clear" w:pos="540"/>
                <w:tab w:val="left" w:pos="450"/>
              </w:tabs>
              <w:spacing w:line="240" w:lineRule="auto"/>
              <w:ind w:left="0" w:firstLine="0"/>
            </w:pPr>
            <w:r>
              <w:t>employees must know when</w:t>
            </w:r>
          </w:p>
        </w:tc>
        <w:tc>
          <w:tcPr>
            <w:tcW w:w="7848" w:type="dxa"/>
            <w:gridSpan w:val="2"/>
          </w:tcPr>
          <w:p w:rsidR="008A527E" w:rsidRDefault="008A527E"/>
        </w:tc>
      </w:tr>
      <w:tr w:rsidR="008A527E">
        <w:tc>
          <w:tcPr>
            <w:tcW w:w="3168" w:type="dxa"/>
          </w:tcPr>
          <w:p w:rsidR="008A527E" w:rsidRDefault="008A527E" w:rsidP="008A527E">
            <w:pPr>
              <w:pStyle w:val="RomanNumeral"/>
              <w:tabs>
                <w:tab w:val="clear" w:pos="540"/>
                <w:tab w:val="left" w:pos="450"/>
              </w:tabs>
              <w:spacing w:line="240" w:lineRule="auto"/>
              <w:ind w:left="0" w:firstLine="0"/>
            </w:pPr>
            <w:r>
              <w:t xml:space="preserve">working in a shop with </w:t>
            </w:r>
          </w:p>
        </w:tc>
        <w:tc>
          <w:tcPr>
            <w:tcW w:w="7848" w:type="dxa"/>
            <w:gridSpan w:val="2"/>
          </w:tcPr>
          <w:p w:rsidR="008A527E" w:rsidRDefault="008A527E"/>
        </w:tc>
      </w:tr>
      <w:tr w:rsidR="008A527E">
        <w:tc>
          <w:tcPr>
            <w:tcW w:w="3168" w:type="dxa"/>
          </w:tcPr>
          <w:p w:rsidR="008A527E" w:rsidRDefault="008A527E" w:rsidP="008A527E">
            <w:pPr>
              <w:pStyle w:val="RomanNumeral"/>
              <w:tabs>
                <w:tab w:val="clear" w:pos="540"/>
                <w:tab w:val="left" w:pos="450"/>
              </w:tabs>
              <w:spacing w:line="240" w:lineRule="auto"/>
              <w:ind w:left="0" w:firstLine="0"/>
            </w:pPr>
            <w:proofErr w:type="gramStart"/>
            <w:r>
              <w:t>hazardous</w:t>
            </w:r>
            <w:proofErr w:type="gramEnd"/>
            <w:r>
              <w:t xml:space="preserve"> materials?</w:t>
            </w:r>
          </w:p>
        </w:tc>
        <w:tc>
          <w:tcPr>
            <w:tcW w:w="7848" w:type="dxa"/>
            <w:gridSpan w:val="2"/>
          </w:tcPr>
          <w:p w:rsidR="008A527E" w:rsidRDefault="008A527E"/>
        </w:tc>
      </w:tr>
      <w:tr w:rsidR="008A527E">
        <w:tc>
          <w:tcPr>
            <w:tcW w:w="3168" w:type="dxa"/>
          </w:tcPr>
          <w:p w:rsidR="008A527E" w:rsidRDefault="008A527E" w:rsidP="008A527E">
            <w:pPr>
              <w:pStyle w:val="RomanNumeral"/>
              <w:tabs>
                <w:tab w:val="clear" w:pos="540"/>
                <w:tab w:val="left" w:pos="450"/>
              </w:tabs>
              <w:spacing w:line="240" w:lineRule="auto"/>
              <w:ind w:left="0" w:firstLine="0"/>
            </w:pPr>
          </w:p>
        </w:tc>
        <w:tc>
          <w:tcPr>
            <w:tcW w:w="7848" w:type="dxa"/>
            <w:gridSpan w:val="2"/>
          </w:tcPr>
          <w:p w:rsidR="008A527E" w:rsidRDefault="008A527E"/>
        </w:tc>
      </w:tr>
      <w:tr w:rsidR="00083FB2">
        <w:tc>
          <w:tcPr>
            <w:tcW w:w="3168" w:type="dxa"/>
          </w:tcPr>
          <w:p w:rsidR="00F40262" w:rsidRDefault="008326AA" w:rsidP="008326AA">
            <w:r>
              <w:t xml:space="preserve">What are the three categories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8326AA" w:rsidP="008326AA">
            <w:r>
              <w:t xml:space="preserve">of hazardous waste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8326AA">
            <w:proofErr w:type="gramStart"/>
            <w:r>
              <w:t>generators</w:t>
            </w:r>
            <w:proofErr w:type="gramEnd"/>
            <w:r>
              <w:t>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Pr="008326AA" w:rsidRDefault="008326AA" w:rsidP="008326AA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2"/>
                <w:szCs w:val="22"/>
              </w:rPr>
            </w:pPr>
            <w:r>
              <w:rPr>
                <w:rFonts w:ascii="BookAntiqua" w:hAnsi="BookAntiqua" w:cs="BookAntiqua"/>
                <w:sz w:val="22"/>
                <w:szCs w:val="22"/>
              </w:rPr>
              <w:t>The typical shop is classified by the EPA as a Small Quantity Generator.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 w:rsidTr="00083FB2">
        <w:trPr>
          <w:cantSplit/>
          <w:trHeight w:val="3158"/>
        </w:trPr>
        <w:tc>
          <w:tcPr>
            <w:tcW w:w="11016" w:type="dxa"/>
            <w:gridSpan w:val="3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 w:rsidSect="005C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1B0A"/>
    <w:rsid w:val="0008065B"/>
    <w:rsid w:val="00083FB2"/>
    <w:rsid w:val="005C43CD"/>
    <w:rsid w:val="00781B0A"/>
    <w:rsid w:val="008326AA"/>
    <w:rsid w:val="008A527E"/>
    <w:rsid w:val="0093389D"/>
    <w:rsid w:val="00964A45"/>
    <w:rsid w:val="00BC5E9B"/>
    <w:rsid w:val="00E95EC3"/>
    <w:rsid w:val="00F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3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43C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C43C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C43C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Numeral">
    <w:name w:val="Roman Numeral"/>
    <w:basedOn w:val="Normal"/>
    <w:rsid w:val="008326AA"/>
    <w:pPr>
      <w:tabs>
        <w:tab w:val="left" w:pos="540"/>
        <w:tab w:val="left" w:pos="1080"/>
      </w:tabs>
      <w:suppressAutoHyphens/>
      <w:autoSpaceDE w:val="0"/>
      <w:autoSpaceDN w:val="0"/>
      <w:adjustRightInd w:val="0"/>
      <w:spacing w:line="288" w:lineRule="auto"/>
      <w:ind w:left="540" w:hanging="540"/>
      <w:textAlignment w:val="center"/>
    </w:pPr>
    <w:rPr>
      <w:rFonts w:ascii="Book Antiqua" w:hAnsi="Book Antiqua" w:cs="Book Antiqu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jmacdonald</cp:lastModifiedBy>
  <cp:revision>3</cp:revision>
  <cp:lastPrinted>2004-11-08T16:31:00Z</cp:lastPrinted>
  <dcterms:created xsi:type="dcterms:W3CDTF">2015-09-05T01:42:00Z</dcterms:created>
  <dcterms:modified xsi:type="dcterms:W3CDTF">2015-09-05T01:59:00Z</dcterms:modified>
</cp:coreProperties>
</file>