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8" w:rsidRDefault="00AE3768" w:rsidP="00AE3768">
      <w:pPr>
        <w:pStyle w:val="Headline"/>
        <w:spacing w:after="0"/>
        <w:jc w:val="right"/>
      </w:pPr>
      <w:r>
        <w:t>Name:_____________________</w:t>
      </w:r>
    </w:p>
    <w:p w:rsidR="00AE3768" w:rsidRDefault="00AE3768" w:rsidP="00AE3768">
      <w:pPr>
        <w:pStyle w:val="Headline"/>
        <w:spacing w:after="0"/>
        <w:jc w:val="right"/>
      </w:pPr>
      <w:r>
        <w:t>Period:___________________</w:t>
      </w:r>
    </w:p>
    <w:p w:rsidR="00AE3768" w:rsidRDefault="00AE3768" w:rsidP="00AE3768">
      <w:pPr>
        <w:pStyle w:val="Headline"/>
        <w:spacing w:after="0"/>
      </w:pPr>
    </w:p>
    <w:p w:rsidR="001F3437" w:rsidRDefault="001F3437" w:rsidP="00AE3768">
      <w:pPr>
        <w:pStyle w:val="Headline"/>
        <w:spacing w:after="0"/>
      </w:pPr>
      <w:r>
        <w:t>basic hand tools</w:t>
      </w:r>
      <w:r w:rsidR="00AE3768">
        <w:t xml:space="preserve"> </w:t>
      </w:r>
      <w:r>
        <w:t>TEST</w:t>
      </w:r>
    </w:p>
    <w:p w:rsidR="001F3437" w:rsidRDefault="001F3437" w:rsidP="00162170">
      <w:pPr>
        <w:pStyle w:val="BodyText-FlushLeft"/>
        <w:spacing w:line="240" w:lineRule="auto"/>
      </w:pPr>
      <w:r>
        <w:rPr>
          <w:b/>
          <w:bCs/>
        </w:rPr>
        <w:t>Section A —</w:t>
      </w:r>
      <w:r>
        <w:t xml:space="preserve"> Match the tool with its name by placing the appropriate letter in the blank.  All the illustrations will not be used.</w:t>
      </w:r>
    </w:p>
    <w:p w:rsidR="001F3437" w:rsidRDefault="001F3437" w:rsidP="001F3437">
      <w:pPr>
        <w:pStyle w:val="RomanNumeral"/>
        <w:rPr>
          <w:b/>
          <w:bCs/>
          <w:i/>
          <w:iCs/>
        </w:rPr>
      </w:pPr>
    </w:p>
    <w:p w:rsidR="00471B37" w:rsidRDefault="00471B37" w:rsidP="001F3437">
      <w:pPr>
        <w:pStyle w:val="Capital"/>
        <w:rPr>
          <w:b/>
          <w:bCs/>
        </w:rPr>
        <w:sectPr w:rsidR="00471B37" w:rsidSect="001F343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lastRenderedPageBreak/>
        <w:t xml:space="preserve">_____ </w:t>
      </w:r>
      <w:r>
        <w:t>1.</w:t>
      </w:r>
      <w:r>
        <w:tab/>
        <w:t>Ball peen hammer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</w:r>
      <w:r>
        <w:tab/>
      </w: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2.</w:t>
      </w:r>
      <w:r>
        <w:tab/>
        <w:t>Breaker bar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3.</w:t>
      </w:r>
      <w:r>
        <w:tab/>
        <w:t>Center punch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4.</w:t>
      </w:r>
      <w:r>
        <w:tab/>
        <w:t>Cold chisel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5.</w:t>
      </w:r>
      <w:r>
        <w:tab/>
        <w:t>Combination-</w:t>
      </w:r>
      <w:r w:rsidR="00471B37">
        <w:t>e</w:t>
      </w:r>
      <w:r>
        <w:t>nd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wrench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6.</w:t>
      </w:r>
      <w:r>
        <w:tab/>
        <w:t>Locking pliers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7.</w:t>
      </w:r>
      <w:r>
        <w:tab/>
        <w:t>Open-end wrench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8.</w:t>
      </w:r>
      <w:r>
        <w:tab/>
        <w:t>Phillips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screwdriver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9.</w:t>
      </w:r>
      <w:r>
        <w:tab/>
        <w:t>Pipe wrench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10.</w:t>
      </w:r>
      <w:r>
        <w:tab/>
        <w:t>Plastic-tip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hammer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11.</w:t>
      </w:r>
      <w:r>
        <w:tab/>
        <w:t>Ratchet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12.</w:t>
      </w:r>
      <w:r>
        <w:tab/>
        <w:t>Snap-ring pliers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13.</w:t>
      </w:r>
      <w:r>
        <w:tab/>
        <w:t>Standard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screwdriver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>
        <w:t>14.</w:t>
      </w:r>
      <w:r>
        <w:tab/>
        <w:t>Torque wrench</w:t>
      </w:r>
    </w:p>
    <w:p w:rsidR="00471B37" w:rsidRPr="00CF5717" w:rsidRDefault="00162170" w:rsidP="008B6B56">
      <w:pPr>
        <w:pStyle w:val="Capital"/>
        <w:rPr>
          <w:b/>
          <w:bCs/>
        </w:rPr>
      </w:pPr>
      <w:r>
        <w:rPr>
          <w:b/>
          <w:bCs/>
        </w:rPr>
        <w:br w:type="column"/>
      </w:r>
      <w:r w:rsidR="00471B37" w:rsidRPr="00CF5717">
        <w:rPr>
          <w:b/>
          <w:bCs/>
        </w:rPr>
        <w:lastRenderedPageBreak/>
        <w:t>A.</w:t>
      </w:r>
      <w:r w:rsidR="00471B37">
        <w:rPr>
          <w:b/>
          <w:bCs/>
        </w:rPr>
        <w:tab/>
      </w:r>
      <w:r w:rsidR="00AE3768">
        <w:rPr>
          <w:noProof/>
        </w:rPr>
        <w:drawing>
          <wp:inline distT="0" distB="0" distL="0" distR="0">
            <wp:extent cx="1371600" cy="320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10640" cy="3810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C.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34440" cy="64008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D.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34440" cy="39624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E.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19200" cy="3505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AA.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95400" cy="3200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AB.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95400" cy="4114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AC.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10640" cy="24384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Pr="00CF5717" w:rsidRDefault="00471B37" w:rsidP="008B6B56">
      <w:pPr>
        <w:pStyle w:val="Capital"/>
        <w:rPr>
          <w:b/>
          <w:bCs/>
        </w:rPr>
      </w:pPr>
      <w:r>
        <w:rPr>
          <w:b/>
          <w:bCs/>
        </w:rPr>
        <w:br w:type="column"/>
      </w:r>
      <w:r w:rsidRPr="00CF5717">
        <w:rPr>
          <w:b/>
          <w:bCs/>
        </w:rPr>
        <w:lastRenderedPageBreak/>
        <w:t>AD.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86840" cy="39624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AE.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71600" cy="3352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BA.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10640" cy="533400"/>
            <wp:effectExtent l="1905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BB.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03960" cy="533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BC.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19200" cy="457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BD.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203960" cy="4572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BE.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71600" cy="28956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</w:p>
    <w:p w:rsidR="00471B37" w:rsidRPr="00CF5717" w:rsidRDefault="00471B37" w:rsidP="008B6B56">
      <w:pPr>
        <w:pStyle w:val="Capital"/>
        <w:rPr>
          <w:b/>
          <w:bCs/>
        </w:rPr>
      </w:pPr>
      <w:r w:rsidRPr="00CF5717">
        <w:rPr>
          <w:b/>
          <w:bCs/>
        </w:rPr>
        <w:t>CA.</w:t>
      </w:r>
      <w:r>
        <w:rPr>
          <w:b/>
          <w:bCs/>
        </w:rPr>
        <w:tab/>
      </w:r>
      <w:r w:rsidR="00AE3768">
        <w:rPr>
          <w:b/>
          <w:bCs/>
          <w:noProof/>
        </w:rPr>
        <w:drawing>
          <wp:inline distT="0" distB="0" distL="0" distR="0">
            <wp:extent cx="1386840" cy="335280"/>
            <wp:effectExtent l="1905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471B37" w:rsidRDefault="00471B37" w:rsidP="00310D7D">
      <w:pPr>
        <w:pStyle w:val="BodyText-FlushLeft"/>
        <w:spacing w:line="240" w:lineRule="auto"/>
        <w:rPr>
          <w:b/>
          <w:bCs/>
        </w:rPr>
        <w:sectPr w:rsidR="00471B37" w:rsidSect="00471B37">
          <w:type w:val="continuous"/>
          <w:pgSz w:w="12240" w:h="15840"/>
          <w:pgMar w:top="1440" w:right="1440" w:bottom="1440" w:left="1440" w:header="720" w:footer="720" w:gutter="0"/>
          <w:cols w:num="3" w:space="360"/>
          <w:noEndnote/>
        </w:sectPr>
      </w:pPr>
    </w:p>
    <w:p w:rsidR="001F3437" w:rsidRDefault="00310D7D" w:rsidP="00310D7D">
      <w:pPr>
        <w:pStyle w:val="BodyText-FlushLeft"/>
        <w:spacing w:line="240" w:lineRule="auto"/>
      </w:pPr>
      <w:r>
        <w:rPr>
          <w:bCs/>
        </w:rPr>
        <w:lastRenderedPageBreak/>
        <w:br w:type="page"/>
      </w:r>
      <w:r w:rsidR="001F3437">
        <w:rPr>
          <w:b/>
          <w:bCs/>
        </w:rPr>
        <w:lastRenderedPageBreak/>
        <w:t>Section B —</w:t>
      </w:r>
      <w:r w:rsidR="001F3437">
        <w:t xml:space="preserve"> Select the best answer from the five choices listed.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RomanNumeral"/>
        <w:spacing w:line="240" w:lineRule="auto"/>
      </w:pPr>
      <w:r>
        <w:rPr>
          <w:b/>
          <w:bCs/>
        </w:rPr>
        <w:t xml:space="preserve">_____ </w:t>
      </w:r>
      <w:r w:rsidR="001F3437">
        <w:t>15.</w:t>
      </w:r>
      <w:r w:rsidR="001F3437">
        <w:tab/>
        <w:t>The unit of measurement used for metric wrench sizes is</w:t>
      </w:r>
    </w:p>
    <w:p w:rsidR="001F3437" w:rsidRDefault="001F3437" w:rsidP="00310D7D">
      <w:pPr>
        <w:pStyle w:val="RomanNumer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 xml:space="preserve">centimeters. 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millimeters.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meters.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inches.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fractions of an inch.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16.</w:t>
      </w:r>
      <w:r w:rsidR="001F3437">
        <w:tab/>
        <w:t xml:space="preserve">A type of wrench commonly used to turn nuts and bolts that have already been loosened is the  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open end.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box.</w:t>
      </w:r>
    </w:p>
    <w:p w:rsidR="001F3437" w:rsidRDefault="001F3437" w:rsidP="00310D7D">
      <w:pPr>
        <w:pStyle w:val="Number"/>
        <w:spacing w:line="240" w:lineRule="auto"/>
      </w:pPr>
      <w:r>
        <w:tab/>
        <w:t xml:space="preserve">C. </w:t>
      </w:r>
      <w:r>
        <w:tab/>
        <w:t>Allen.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flare nut.</w:t>
      </w:r>
    </w:p>
    <w:p w:rsidR="001F3437" w:rsidRDefault="001F3437" w:rsidP="00310D7D">
      <w:pPr>
        <w:pStyle w:val="Number"/>
        <w:spacing w:line="240" w:lineRule="auto"/>
      </w:pPr>
      <w:r>
        <w:tab/>
        <w:t xml:space="preserve">E. </w:t>
      </w:r>
      <w:r>
        <w:tab/>
        <w:t>torx.</w:t>
      </w:r>
    </w:p>
    <w:p w:rsidR="001F3437" w:rsidRDefault="001F3437" w:rsidP="00310D7D">
      <w:pPr>
        <w:pStyle w:val="Number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17.</w:t>
      </w:r>
      <w:r w:rsidR="001F3437">
        <w:tab/>
        <w:t>A type of wrench that completely encircles the nut or bolt is the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open end.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box.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Allen.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flare nut.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adjustable.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18.</w:t>
      </w:r>
      <w:r w:rsidR="001F3437">
        <w:tab/>
        <w:t>A type of wrench that is used to loosen steel line fittings is the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torx.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box.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adjustable.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tubing.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Allen.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19.</w:t>
      </w:r>
      <w:r w:rsidR="001F3437">
        <w:tab/>
        <w:t>A type of wrench that has a screw that allows the jaw to adjust to different sizes is the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open end.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box.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combination.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flare nut.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adjustable.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_____ </w:t>
      </w:r>
      <w:r w:rsidR="001F3437">
        <w:t>20.</w:t>
      </w:r>
      <w:r w:rsidR="001F3437">
        <w:tab/>
        <w:t>What type of socket is used to turn nuts when a long portion of the bolt or stud protrudes through the nut?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Shallow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Impact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Swivel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Deep well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None of the above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21.</w:t>
      </w:r>
      <w:r w:rsidR="001F3437">
        <w:tab/>
        <w:t>What type of wrench handle is required to measure the amount of twisting force that is being applied in tightening a bolt?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Torque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Ratchet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Speed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Breaker bar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T-handle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22.</w:t>
      </w:r>
      <w:r w:rsidR="001F3437">
        <w:tab/>
        <w:t>Which screwdriver is designed to be used as a chisel?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Standard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Phillips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Torx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All of the above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None of the above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23.</w:t>
      </w:r>
      <w:r w:rsidR="001F3437">
        <w:tab/>
        <w:t>Which pliers have a knob to clamp the handles in place?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Slip joint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Locking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Adjustable joint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Long nose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Diagonal cutting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24.</w:t>
      </w:r>
      <w:r w:rsidR="001F3437">
        <w:tab/>
        <w:t>Which pliers are used for cutting wire and tape?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Slip joint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Locking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Adjustable joint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Long nose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Diagonal cutting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_____ </w:t>
      </w:r>
      <w:r w:rsidR="001F3437">
        <w:t>25.</w:t>
      </w:r>
      <w:r w:rsidR="001F3437">
        <w:tab/>
        <w:t>The most common hammer used for driving punches and chisels is the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sledgehammer.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plastic tip.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ball peen.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rubber mallet.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soft faced.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26.</w:t>
      </w:r>
      <w:r w:rsidR="001F3437">
        <w:tab/>
        <w:t>Which hammer is best when a great deal of driving power is required?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Sledgehammer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Plastic tip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Ball peen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Rubber mallet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Soft faced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27.</w:t>
      </w:r>
      <w:r w:rsidR="001F3437">
        <w:tab/>
        <w:t>Which punch is used for marking drill holes prior to drilling?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Number"/>
        <w:spacing w:line="240" w:lineRule="auto"/>
      </w:pPr>
      <w:r>
        <w:tab/>
        <w:t>A.</w:t>
      </w:r>
      <w:r>
        <w:tab/>
        <w:t>Starting</w:t>
      </w:r>
    </w:p>
    <w:p w:rsidR="001F3437" w:rsidRDefault="001F3437" w:rsidP="00310D7D">
      <w:pPr>
        <w:pStyle w:val="Number"/>
        <w:spacing w:line="240" w:lineRule="auto"/>
      </w:pPr>
      <w:r>
        <w:tab/>
        <w:t>B.</w:t>
      </w:r>
      <w:r>
        <w:tab/>
        <w:t>Pin</w:t>
      </w:r>
    </w:p>
    <w:p w:rsidR="001F3437" w:rsidRDefault="001F3437" w:rsidP="00310D7D">
      <w:pPr>
        <w:pStyle w:val="Number"/>
        <w:spacing w:line="240" w:lineRule="auto"/>
      </w:pPr>
      <w:r>
        <w:tab/>
        <w:t>C.</w:t>
      </w:r>
      <w:r>
        <w:tab/>
        <w:t>Center</w:t>
      </w:r>
    </w:p>
    <w:p w:rsidR="001F3437" w:rsidRDefault="001F3437" w:rsidP="00310D7D">
      <w:pPr>
        <w:pStyle w:val="Number"/>
        <w:spacing w:line="240" w:lineRule="auto"/>
      </w:pPr>
      <w:r>
        <w:tab/>
        <w:t>D.</w:t>
      </w:r>
      <w:r>
        <w:tab/>
        <w:t>Brass</w:t>
      </w:r>
    </w:p>
    <w:p w:rsidR="001F3437" w:rsidRDefault="001F3437" w:rsidP="00310D7D">
      <w:pPr>
        <w:pStyle w:val="Number"/>
        <w:spacing w:line="240" w:lineRule="auto"/>
      </w:pPr>
      <w:r>
        <w:tab/>
        <w:t>E.</w:t>
      </w:r>
      <w:r>
        <w:tab/>
        <w:t>None of the above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BodyText-FlushLeft"/>
        <w:spacing w:line="240" w:lineRule="auto"/>
      </w:pPr>
      <w:r>
        <w:rPr>
          <w:b/>
          <w:bCs/>
        </w:rPr>
        <w:t>Section C —</w:t>
      </w:r>
      <w:r>
        <w:t xml:space="preserve"> Read the following statements made by Technicians A and B.  Indicate which is correct by selecting from the four choices listed.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28.</w:t>
      </w:r>
      <w:r w:rsidR="001F3437">
        <w:tab/>
        <w:t>Technician A says the size of USCS wrenches is given in fractions of an inch.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it is okay to use a USCS wrench on a metric fastener if it is close in size.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29.</w:t>
      </w:r>
      <w:r w:rsidR="001F3437">
        <w:tab/>
        <w:t>Technician A says there is less chance of damaging a bolt when using a box wrench.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an adjustable wrench does not grip as solidly as a box wrench.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lastRenderedPageBreak/>
        <w:t xml:space="preserve">_____ </w:t>
      </w:r>
      <w:r w:rsidR="001F3437">
        <w:t>30.</w:t>
      </w:r>
      <w:r w:rsidR="001F3437">
        <w:tab/>
        <w:t>Technician A says universal sockets are used when straight-on access to bolts is not possible.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impact sockets are not as strong as standard sockets.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31.</w:t>
      </w:r>
      <w:r w:rsidR="001F3437">
        <w:tab/>
        <w:t>Technician A says a ratchet handle can turn both counterclockwise and clockwise by flipping a small switch on the tool.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the sockets used on socket wrenches are adjustable.</w:t>
      </w:r>
    </w:p>
    <w:p w:rsidR="001F3437" w:rsidRDefault="001F3437" w:rsidP="00310D7D">
      <w:pPr>
        <w:pStyle w:val="RomanNumeral"/>
        <w:spacing w:line="240" w:lineRule="auto"/>
        <w:rPr>
          <w:b/>
          <w:bCs/>
          <w:i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Default="001F3437" w:rsidP="00310D7D">
      <w:pPr>
        <w:pStyle w:val="Number"/>
        <w:spacing w:line="240" w:lineRule="auto"/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32.</w:t>
      </w:r>
      <w:r w:rsidR="001F3437">
        <w:tab/>
        <w:t>Technician A says a T-handle is used when extra leverage is required.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a torque wrench measures the twisting force that  is being applied in tightening a bolt.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33.</w:t>
      </w:r>
      <w:r w:rsidR="001F3437">
        <w:tab/>
        <w:t>Technician A says a Pozidriv screwdriver and Phillips screwdriver are interchangeable.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a standard screwdriver also is designed to be used for a pry bar or gasket scraper.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293D31" w:rsidP="00310D7D">
      <w:pPr>
        <w:pStyle w:val="Capital"/>
        <w:spacing w:line="240" w:lineRule="auto"/>
      </w:pPr>
      <w:r>
        <w:rPr>
          <w:b/>
          <w:bCs/>
        </w:rPr>
        <w:br w:type="page"/>
      </w:r>
      <w:r w:rsidR="00471B37">
        <w:rPr>
          <w:b/>
          <w:bCs/>
        </w:rPr>
        <w:lastRenderedPageBreak/>
        <w:t xml:space="preserve">_____ </w:t>
      </w:r>
      <w:r w:rsidR="001F3437">
        <w:t>34.</w:t>
      </w:r>
      <w:r w:rsidR="001F3437">
        <w:tab/>
        <w:t>Technician A says nut drivers are useful for quickly removing small nuts and bolts on vehicles.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the socket at the tip of nut drivers is not removable.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35.</w:t>
      </w:r>
      <w:r w:rsidR="001F3437">
        <w:tab/>
        <w:t>Technician A says locking pliers are required for spreading or compressing springy snap rings.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diagonal-cutting pliers will be damaged if used to cut spring steel.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36.</w:t>
      </w:r>
      <w:r w:rsidR="001F3437">
        <w:tab/>
        <w:t>Technician A says brass hammers can be used on iron and steel components because they do minimal damage.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a plastic-tip hammer is the most common hammer used to drive punches and chisels.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1F3437" w:rsidP="00310D7D">
      <w:pPr>
        <w:pStyle w:val="Number"/>
        <w:spacing w:line="240" w:lineRule="auto"/>
      </w:pPr>
      <w:r>
        <w:tab/>
        <w:t>Who is correct?</w:t>
      </w:r>
      <w:r>
        <w:tab/>
      </w:r>
      <w:r>
        <w:tab/>
        <w:t>A.</w:t>
      </w:r>
      <w:r>
        <w:tab/>
        <w:t>A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B.</w:t>
      </w:r>
      <w:r>
        <w:tab/>
        <w:t>B only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  <w:t>Both are correct.</w:t>
      </w:r>
    </w:p>
    <w:p w:rsidR="001F3437" w:rsidRDefault="001F3437" w:rsidP="00310D7D">
      <w:pPr>
        <w:pStyle w:val="Number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Default="00471B37" w:rsidP="00310D7D">
      <w:pPr>
        <w:pStyle w:val="Capital"/>
        <w:spacing w:line="240" w:lineRule="auto"/>
      </w:pPr>
      <w:r>
        <w:rPr>
          <w:b/>
          <w:bCs/>
        </w:rPr>
        <w:t xml:space="preserve">_____ </w:t>
      </w:r>
      <w:r w:rsidR="001F3437">
        <w:t>37.</w:t>
      </w:r>
      <w:r w:rsidR="001F3437">
        <w:tab/>
        <w:t>Technician A says a hammer with a handle that is a little loose is still safe to use.</w:t>
      </w:r>
    </w:p>
    <w:p w:rsidR="001F3437" w:rsidRDefault="001F3437" w:rsidP="00310D7D">
      <w:pPr>
        <w:pStyle w:val="Capital"/>
        <w:spacing w:line="240" w:lineRule="auto"/>
      </w:pPr>
    </w:p>
    <w:p w:rsidR="001F3437" w:rsidRDefault="001F3437" w:rsidP="00310D7D">
      <w:pPr>
        <w:pStyle w:val="Capital"/>
        <w:spacing w:line="240" w:lineRule="auto"/>
      </w:pPr>
      <w:r>
        <w:tab/>
      </w:r>
      <w:r>
        <w:tab/>
        <w:t>Technician B says a flat-surfaced hammer should only be struck at an angle to the surface being struck.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  <w:t>Who is correct?</w:t>
      </w:r>
      <w:r w:rsidRPr="00310D7D">
        <w:tab/>
      </w:r>
      <w:r w:rsidRPr="00310D7D">
        <w:tab/>
        <w:t>A.</w:t>
      </w:r>
      <w:r w:rsidRPr="00310D7D">
        <w:tab/>
        <w:t>A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B.</w:t>
      </w:r>
      <w:r w:rsidRPr="00310D7D">
        <w:tab/>
        <w:t>B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C.</w:t>
      </w:r>
      <w:r w:rsidRPr="00310D7D">
        <w:tab/>
        <w:t>Both are correct.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D.</w:t>
      </w:r>
      <w:r w:rsidRPr="00310D7D"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293D31" w:rsidP="00310D7D">
      <w:pPr>
        <w:pStyle w:val="Capital"/>
        <w:spacing w:line="240" w:lineRule="auto"/>
      </w:pPr>
      <w:r>
        <w:rPr>
          <w:bCs/>
        </w:rPr>
        <w:br w:type="page"/>
      </w:r>
      <w:r w:rsidR="00471B37" w:rsidRPr="00310D7D">
        <w:rPr>
          <w:bCs/>
        </w:rPr>
        <w:lastRenderedPageBreak/>
        <w:t xml:space="preserve">_____ </w:t>
      </w:r>
      <w:r w:rsidR="001F3437" w:rsidRPr="00310D7D">
        <w:t>38.</w:t>
      </w:r>
      <w:r w:rsidR="001F3437" w:rsidRPr="00310D7D">
        <w:tab/>
        <w:t>Technician A says punches are used to cut or chip metal.</w:t>
      </w:r>
    </w:p>
    <w:p w:rsidR="001F3437" w:rsidRPr="00310D7D" w:rsidRDefault="001F3437" w:rsidP="00310D7D">
      <w:pPr>
        <w:pStyle w:val="Capital"/>
        <w:spacing w:line="240" w:lineRule="auto"/>
      </w:pPr>
    </w:p>
    <w:p w:rsidR="001F3437" w:rsidRPr="00310D7D" w:rsidRDefault="001F3437" w:rsidP="00310D7D">
      <w:pPr>
        <w:pStyle w:val="Capital"/>
        <w:spacing w:line="240" w:lineRule="auto"/>
      </w:pPr>
      <w:r w:rsidRPr="00310D7D">
        <w:tab/>
      </w:r>
      <w:r w:rsidRPr="00310D7D">
        <w:tab/>
        <w:t>Technician B says a taper punch is designed to drive out rivets after the rivet head has been removed.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  <w:t>Who is correct?</w:t>
      </w:r>
      <w:r w:rsidRPr="00310D7D">
        <w:tab/>
      </w:r>
      <w:r w:rsidRPr="00310D7D">
        <w:tab/>
        <w:t>A.</w:t>
      </w:r>
      <w:r w:rsidRPr="00310D7D">
        <w:tab/>
        <w:t>A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B.</w:t>
      </w:r>
      <w:r w:rsidRPr="00310D7D">
        <w:tab/>
        <w:t>B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C.</w:t>
      </w:r>
      <w:r w:rsidRPr="00310D7D">
        <w:tab/>
        <w:t>Both are correct.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D.</w:t>
      </w:r>
      <w:r w:rsidRPr="00310D7D"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471B37" w:rsidP="00310D7D">
      <w:pPr>
        <w:pStyle w:val="Capital"/>
        <w:spacing w:line="240" w:lineRule="auto"/>
      </w:pPr>
      <w:r w:rsidRPr="00310D7D">
        <w:rPr>
          <w:bCs/>
        </w:rPr>
        <w:t xml:space="preserve">_____ </w:t>
      </w:r>
      <w:r w:rsidR="001F3437" w:rsidRPr="00310D7D">
        <w:t>39.</w:t>
      </w:r>
      <w:r w:rsidR="001F3437" w:rsidRPr="00310D7D">
        <w:tab/>
        <w:t>Technician A says a punch should be struck with a heavy hammer blow.</w:t>
      </w:r>
    </w:p>
    <w:p w:rsidR="001F3437" w:rsidRPr="00310D7D" w:rsidRDefault="001F3437" w:rsidP="00310D7D">
      <w:pPr>
        <w:pStyle w:val="Capital"/>
        <w:spacing w:line="240" w:lineRule="auto"/>
      </w:pPr>
    </w:p>
    <w:p w:rsidR="001F3437" w:rsidRPr="00310D7D" w:rsidRDefault="001F3437" w:rsidP="00310D7D">
      <w:pPr>
        <w:pStyle w:val="Capital"/>
        <w:spacing w:line="240" w:lineRule="auto"/>
      </w:pPr>
      <w:r w:rsidRPr="00310D7D">
        <w:tab/>
      </w:r>
      <w:r w:rsidRPr="00310D7D">
        <w:tab/>
        <w:t>Technician B says heavy gloves and safety glasses should be worn when working with punches and chisels.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  <w:t>Who is correct?</w:t>
      </w:r>
      <w:r w:rsidRPr="00310D7D">
        <w:tab/>
      </w:r>
      <w:r w:rsidRPr="00310D7D">
        <w:tab/>
        <w:t>A.</w:t>
      </w:r>
      <w:r w:rsidRPr="00310D7D">
        <w:tab/>
        <w:t>A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B.</w:t>
      </w:r>
      <w:r w:rsidRPr="00310D7D">
        <w:tab/>
        <w:t>B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C.</w:t>
      </w:r>
      <w:r w:rsidRPr="00310D7D">
        <w:tab/>
        <w:t>Both are correct.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D.</w:t>
      </w:r>
      <w:r w:rsidRPr="00310D7D">
        <w:tab/>
        <w:t>Neither is correct.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471B37" w:rsidP="00310D7D">
      <w:pPr>
        <w:pStyle w:val="Capital"/>
        <w:spacing w:line="240" w:lineRule="auto"/>
      </w:pPr>
      <w:r w:rsidRPr="00310D7D">
        <w:rPr>
          <w:bCs/>
        </w:rPr>
        <w:t xml:space="preserve">_____ </w:t>
      </w:r>
      <w:r w:rsidR="001F3437" w:rsidRPr="00310D7D">
        <w:t>40.</w:t>
      </w:r>
      <w:r w:rsidR="001F3437" w:rsidRPr="00310D7D">
        <w:tab/>
        <w:t>Technician A says, if a punch or chisel has a mushroomed head, the mushroomed metal may fly off the tool.</w:t>
      </w:r>
    </w:p>
    <w:p w:rsidR="001F3437" w:rsidRPr="00310D7D" w:rsidRDefault="001F3437" w:rsidP="00310D7D">
      <w:pPr>
        <w:pStyle w:val="Capital"/>
        <w:spacing w:line="240" w:lineRule="auto"/>
      </w:pPr>
    </w:p>
    <w:p w:rsidR="001F3437" w:rsidRPr="00310D7D" w:rsidRDefault="001F3437" w:rsidP="00310D7D">
      <w:pPr>
        <w:pStyle w:val="Capital"/>
        <w:spacing w:line="240" w:lineRule="auto"/>
      </w:pPr>
      <w:r w:rsidRPr="00310D7D">
        <w:tab/>
      </w:r>
      <w:r w:rsidRPr="00310D7D">
        <w:tab/>
        <w:t>Technician B says, if a punch or chisel has a mushroomed head, the hammer slips off the head more easily.</w:t>
      </w:r>
    </w:p>
    <w:p w:rsidR="001F3437" w:rsidRPr="00310D7D" w:rsidRDefault="001F3437" w:rsidP="00310D7D">
      <w:pPr>
        <w:pStyle w:val="RomanNumeral"/>
        <w:spacing w:line="240" w:lineRule="auto"/>
        <w:rPr>
          <w:bCs/>
          <w:iCs/>
        </w:rPr>
      </w:pP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  <w:t>Who is correct?</w:t>
      </w:r>
      <w:r w:rsidRPr="00310D7D">
        <w:tab/>
      </w:r>
      <w:r w:rsidRPr="00310D7D">
        <w:tab/>
        <w:t>A.</w:t>
      </w:r>
      <w:r w:rsidRPr="00310D7D">
        <w:tab/>
        <w:t>A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B.</w:t>
      </w:r>
      <w:r w:rsidRPr="00310D7D">
        <w:tab/>
        <w:t>B only</w:t>
      </w:r>
    </w:p>
    <w:p w:rsidR="001F3437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C.</w:t>
      </w:r>
      <w:r w:rsidRPr="00310D7D">
        <w:tab/>
        <w:t>Both are correct.</w:t>
      </w:r>
    </w:p>
    <w:p w:rsidR="0001110E" w:rsidRPr="00310D7D" w:rsidRDefault="001F3437" w:rsidP="00310D7D">
      <w:pPr>
        <w:pStyle w:val="Number"/>
        <w:spacing w:line="240" w:lineRule="auto"/>
      </w:pPr>
      <w:r w:rsidRPr="00310D7D">
        <w:tab/>
      </w:r>
      <w:r w:rsidRPr="00310D7D">
        <w:tab/>
      </w:r>
      <w:r w:rsidRPr="00310D7D">
        <w:tab/>
      </w:r>
      <w:r w:rsidRPr="00310D7D">
        <w:tab/>
      </w:r>
      <w:r w:rsidRPr="00310D7D">
        <w:tab/>
        <w:t>D.</w:t>
      </w:r>
      <w:r w:rsidRPr="00310D7D">
        <w:tab/>
        <w:t>Neither is correct.</w:t>
      </w:r>
    </w:p>
    <w:sectPr w:rsidR="0001110E" w:rsidRPr="00310D7D" w:rsidSect="00471B37">
      <w:type w:val="continuous"/>
      <w:pgSz w:w="12240" w:h="15840"/>
      <w:pgMar w:top="1440" w:right="1440" w:bottom="1440" w:left="144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isplayBackgroundShape/>
  <w:stylePaneFormatFilter w:val="3F01"/>
  <w:defaultTabStop w:val="720"/>
  <w:noPunctuationKerning/>
  <w:characterSpacingControl w:val="doNotCompress"/>
  <w:compat/>
  <w:rsids>
    <w:rsidRoot w:val="00316A17"/>
    <w:rsid w:val="00002731"/>
    <w:rsid w:val="00010279"/>
    <w:rsid w:val="0001110E"/>
    <w:rsid w:val="000117FF"/>
    <w:rsid w:val="00012944"/>
    <w:rsid w:val="0001450B"/>
    <w:rsid w:val="00020DB3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2170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C4646"/>
    <w:rsid w:val="001D0286"/>
    <w:rsid w:val="001D3DC2"/>
    <w:rsid w:val="001D485B"/>
    <w:rsid w:val="001D5A5E"/>
    <w:rsid w:val="001D5E74"/>
    <w:rsid w:val="001D6367"/>
    <w:rsid w:val="001D71BB"/>
    <w:rsid w:val="001E33D9"/>
    <w:rsid w:val="001F3437"/>
    <w:rsid w:val="001F35F1"/>
    <w:rsid w:val="002008C9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BD4"/>
    <w:rsid w:val="00253EEE"/>
    <w:rsid w:val="00254C94"/>
    <w:rsid w:val="002557CA"/>
    <w:rsid w:val="00264B59"/>
    <w:rsid w:val="002714DB"/>
    <w:rsid w:val="00271ECC"/>
    <w:rsid w:val="002767A9"/>
    <w:rsid w:val="002773E6"/>
    <w:rsid w:val="0028080E"/>
    <w:rsid w:val="00280FB8"/>
    <w:rsid w:val="002848E6"/>
    <w:rsid w:val="00285209"/>
    <w:rsid w:val="00290235"/>
    <w:rsid w:val="00293D31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7E28"/>
    <w:rsid w:val="003104B7"/>
    <w:rsid w:val="00310D7D"/>
    <w:rsid w:val="00312385"/>
    <w:rsid w:val="00314911"/>
    <w:rsid w:val="00314CC5"/>
    <w:rsid w:val="00316A17"/>
    <w:rsid w:val="00317BC5"/>
    <w:rsid w:val="00320715"/>
    <w:rsid w:val="0032297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7434D"/>
    <w:rsid w:val="00381AD5"/>
    <w:rsid w:val="00391096"/>
    <w:rsid w:val="003929DB"/>
    <w:rsid w:val="003939FE"/>
    <w:rsid w:val="003970C7"/>
    <w:rsid w:val="003A2615"/>
    <w:rsid w:val="003A358C"/>
    <w:rsid w:val="003A3638"/>
    <w:rsid w:val="003A58E2"/>
    <w:rsid w:val="003B039B"/>
    <w:rsid w:val="003B7060"/>
    <w:rsid w:val="003C0280"/>
    <w:rsid w:val="003C6FDC"/>
    <w:rsid w:val="003D1515"/>
    <w:rsid w:val="003D3154"/>
    <w:rsid w:val="003D5C26"/>
    <w:rsid w:val="003D6A06"/>
    <w:rsid w:val="003E1004"/>
    <w:rsid w:val="003E37C2"/>
    <w:rsid w:val="003E6333"/>
    <w:rsid w:val="003E71DC"/>
    <w:rsid w:val="003F160E"/>
    <w:rsid w:val="003F3B1E"/>
    <w:rsid w:val="003F5CEB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973"/>
    <w:rsid w:val="00471B37"/>
    <w:rsid w:val="00472A50"/>
    <w:rsid w:val="0047433A"/>
    <w:rsid w:val="00477330"/>
    <w:rsid w:val="00477E1F"/>
    <w:rsid w:val="00481AEB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F12CA"/>
    <w:rsid w:val="004F1B8C"/>
    <w:rsid w:val="004F7CB9"/>
    <w:rsid w:val="00501EF3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877CD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4B7"/>
    <w:rsid w:val="006136D4"/>
    <w:rsid w:val="00614463"/>
    <w:rsid w:val="0061511F"/>
    <w:rsid w:val="00615739"/>
    <w:rsid w:val="006163C2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314D"/>
    <w:rsid w:val="006B0068"/>
    <w:rsid w:val="006B14EF"/>
    <w:rsid w:val="006B181E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63AA"/>
    <w:rsid w:val="00785FF4"/>
    <w:rsid w:val="00792025"/>
    <w:rsid w:val="007972CA"/>
    <w:rsid w:val="007A359A"/>
    <w:rsid w:val="007D0CD5"/>
    <w:rsid w:val="007D0D57"/>
    <w:rsid w:val="007D4354"/>
    <w:rsid w:val="007D5716"/>
    <w:rsid w:val="007E5C2A"/>
    <w:rsid w:val="007E769C"/>
    <w:rsid w:val="007F0B8F"/>
    <w:rsid w:val="007F496A"/>
    <w:rsid w:val="008006EA"/>
    <w:rsid w:val="008013E6"/>
    <w:rsid w:val="00802339"/>
    <w:rsid w:val="008025F9"/>
    <w:rsid w:val="0080290F"/>
    <w:rsid w:val="008052EB"/>
    <w:rsid w:val="00806802"/>
    <w:rsid w:val="00816E5A"/>
    <w:rsid w:val="00821856"/>
    <w:rsid w:val="0082257B"/>
    <w:rsid w:val="00827E22"/>
    <w:rsid w:val="0083002B"/>
    <w:rsid w:val="00842534"/>
    <w:rsid w:val="00844B99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B10BE"/>
    <w:rsid w:val="008B3AA8"/>
    <w:rsid w:val="008B6B56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31BF1"/>
    <w:rsid w:val="00A31C8F"/>
    <w:rsid w:val="00A33718"/>
    <w:rsid w:val="00A33B8D"/>
    <w:rsid w:val="00A519FF"/>
    <w:rsid w:val="00A80A32"/>
    <w:rsid w:val="00A8128C"/>
    <w:rsid w:val="00A85C22"/>
    <w:rsid w:val="00A9076D"/>
    <w:rsid w:val="00A92818"/>
    <w:rsid w:val="00A9476C"/>
    <w:rsid w:val="00A97D33"/>
    <w:rsid w:val="00AA06AA"/>
    <w:rsid w:val="00AA0F85"/>
    <w:rsid w:val="00AA5326"/>
    <w:rsid w:val="00AB0925"/>
    <w:rsid w:val="00AC21B5"/>
    <w:rsid w:val="00AC3931"/>
    <w:rsid w:val="00AC5B58"/>
    <w:rsid w:val="00AD4031"/>
    <w:rsid w:val="00AD522F"/>
    <w:rsid w:val="00AD6E1C"/>
    <w:rsid w:val="00AE29AF"/>
    <w:rsid w:val="00AE3768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BBE"/>
    <w:rsid w:val="00C86BBC"/>
    <w:rsid w:val="00C92863"/>
    <w:rsid w:val="00C930B7"/>
    <w:rsid w:val="00C9666B"/>
    <w:rsid w:val="00CA26F3"/>
    <w:rsid w:val="00CB101B"/>
    <w:rsid w:val="00CB2D56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A23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91DA4"/>
    <w:rsid w:val="00D929D7"/>
    <w:rsid w:val="00D9308E"/>
    <w:rsid w:val="00D95D5A"/>
    <w:rsid w:val="00DA0B4E"/>
    <w:rsid w:val="00DA6468"/>
    <w:rsid w:val="00DC55B1"/>
    <w:rsid w:val="00DC5BE2"/>
    <w:rsid w:val="00DC6D02"/>
    <w:rsid w:val="00DD5977"/>
    <w:rsid w:val="00DD5A39"/>
    <w:rsid w:val="00DE1B4D"/>
    <w:rsid w:val="00DE4BA4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line">
    <w:name w:val="Headline"/>
    <w:basedOn w:val="Normal"/>
    <w:rsid w:val="00316A17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b/>
      <w:bCs/>
      <w:caps/>
      <w:color w:val="000000"/>
    </w:rPr>
  </w:style>
  <w:style w:type="paragraph" w:customStyle="1" w:styleId="Capital">
    <w:name w:val="Capital"/>
    <w:basedOn w:val="Normal"/>
    <w:rsid w:val="00316A17"/>
    <w:pPr>
      <w:tabs>
        <w:tab w:val="left" w:pos="540"/>
        <w:tab w:val="left" w:pos="1080"/>
        <w:tab w:val="left" w:pos="1620"/>
      </w:tabs>
      <w:suppressAutoHyphens/>
      <w:autoSpaceDE w:val="0"/>
      <w:autoSpaceDN w:val="0"/>
      <w:adjustRightInd w:val="0"/>
      <w:spacing w:line="288" w:lineRule="auto"/>
      <w:ind w:left="1080" w:hanging="1080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Number">
    <w:name w:val="Number"/>
    <w:basedOn w:val="Capital"/>
    <w:rsid w:val="00316A17"/>
    <w:pPr>
      <w:tabs>
        <w:tab w:val="clear" w:pos="540"/>
        <w:tab w:val="left" w:pos="2160"/>
      </w:tabs>
      <w:ind w:left="1620" w:hanging="1620"/>
    </w:pPr>
  </w:style>
  <w:style w:type="paragraph" w:customStyle="1" w:styleId="BodyText-FlushLeft">
    <w:name w:val="Body Text - Flush Left"/>
    <w:basedOn w:val="Normal"/>
    <w:rsid w:val="006163C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RomanNumeral">
    <w:name w:val="Roman Numeral"/>
    <w:basedOn w:val="Normal"/>
    <w:rsid w:val="006163C2"/>
    <w:pPr>
      <w:tabs>
        <w:tab w:val="left" w:pos="540"/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540"/>
      <w:textAlignment w:val="center"/>
    </w:pPr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I:  CAREERS IN THE AUTOMOTIVE FIELD</vt:lpstr>
    </vt:vector>
  </TitlesOfParts>
  <Company>IML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I:  CAREERS IN THE AUTOMOTIVE FIELD</dc:title>
  <dc:subject/>
  <dc:creator>LevsenJ</dc:creator>
  <cp:keywords/>
  <cp:lastModifiedBy>macdonaldj</cp:lastModifiedBy>
  <cp:revision>2</cp:revision>
  <dcterms:created xsi:type="dcterms:W3CDTF">2014-04-18T04:04:00Z</dcterms:created>
  <dcterms:modified xsi:type="dcterms:W3CDTF">2014-04-18T04:04:00Z</dcterms:modified>
</cp:coreProperties>
</file>